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A3B6E" w14:textId="520FA6A1" w:rsidR="00CF54AD" w:rsidRDefault="00934D61" w:rsidP="00934D61">
      <w:pPr>
        <w:jc w:val="center"/>
        <w:rPr>
          <w:sz w:val="24"/>
          <w:szCs w:val="24"/>
        </w:rPr>
      </w:pPr>
      <w:r w:rsidRPr="00934D61">
        <w:rPr>
          <w:sz w:val="24"/>
          <w:szCs w:val="24"/>
        </w:rPr>
        <w:t>REQUEST FOR COMPETITIVE SEALED PROPOSAL</w:t>
      </w:r>
    </w:p>
    <w:p w14:paraId="061B6E76" w14:textId="77777777" w:rsidR="00934D61" w:rsidRDefault="00934D61" w:rsidP="00934D61">
      <w:pPr>
        <w:rPr>
          <w:sz w:val="24"/>
          <w:szCs w:val="24"/>
        </w:rPr>
      </w:pPr>
    </w:p>
    <w:p w14:paraId="7AA7605A" w14:textId="69B17FB1" w:rsidR="00934D61" w:rsidRPr="00934D61" w:rsidRDefault="00934D61" w:rsidP="00934D61">
      <w:pPr>
        <w:rPr>
          <w:sz w:val="24"/>
          <w:szCs w:val="24"/>
        </w:rPr>
      </w:pPr>
      <w:r>
        <w:rPr>
          <w:sz w:val="24"/>
          <w:szCs w:val="24"/>
        </w:rPr>
        <w:t>Competitive sealed proposals for Wildlife Control</w:t>
      </w:r>
      <w:r w:rsidR="00EE390C">
        <w:rPr>
          <w:sz w:val="24"/>
          <w:szCs w:val="24"/>
        </w:rPr>
        <w:t xml:space="preserve"> </w:t>
      </w:r>
      <w:r w:rsidR="004F508F">
        <w:rPr>
          <w:sz w:val="24"/>
          <w:szCs w:val="24"/>
        </w:rPr>
        <w:t>which includes</w:t>
      </w:r>
      <w:r w:rsidR="00B473AA">
        <w:rPr>
          <w:sz w:val="24"/>
          <w:szCs w:val="24"/>
        </w:rPr>
        <w:t xml:space="preserve"> but not limited to performing assessments </w:t>
      </w:r>
      <w:r w:rsidR="00E23DC8">
        <w:rPr>
          <w:sz w:val="24"/>
          <w:szCs w:val="24"/>
        </w:rPr>
        <w:t>to identify areas of wildlife activity and evaluate the damage to perform trapping and hunting strateg</w:t>
      </w:r>
      <w:r w:rsidR="00974575">
        <w:rPr>
          <w:sz w:val="24"/>
          <w:szCs w:val="24"/>
        </w:rPr>
        <w:t xml:space="preserve">ies </w:t>
      </w:r>
      <w:r>
        <w:rPr>
          <w:sz w:val="24"/>
          <w:szCs w:val="24"/>
        </w:rPr>
        <w:t>at Identified watershed locations in Wise County, Texas. Proposals will be received by Wise County WCID #1, P.O. Box 303, Bridgeport, Texas 76426 until December 2, 2024 at 5:00 pm. Proposals received after December</w:t>
      </w:r>
      <w:r w:rsidR="00BB1B2E">
        <w:rPr>
          <w:sz w:val="24"/>
          <w:szCs w:val="24"/>
        </w:rPr>
        <w:t xml:space="preserve"> </w:t>
      </w:r>
      <w:r>
        <w:rPr>
          <w:sz w:val="24"/>
          <w:szCs w:val="24"/>
        </w:rPr>
        <w:t>2, 2024 will not be considered. Proposals will be opened publicly and read aloud in the meeting room</w:t>
      </w:r>
      <w:r w:rsidR="00BB1B2E">
        <w:rPr>
          <w:sz w:val="24"/>
          <w:szCs w:val="24"/>
        </w:rPr>
        <w:t xml:space="preserve"> at 2901 S FM 51, Building 100, Decatur, Texas 76234</w:t>
      </w:r>
      <w:r>
        <w:rPr>
          <w:sz w:val="24"/>
          <w:szCs w:val="24"/>
        </w:rPr>
        <w:t xml:space="preserve"> and only the name of the parties submitting proposals and the monetary amount of their proposal shall be read aloud. The owner reserves the right to reject any or all proposals. </w:t>
      </w:r>
      <w:r w:rsidR="00BB1B2E">
        <w:rPr>
          <w:sz w:val="24"/>
          <w:szCs w:val="24"/>
        </w:rPr>
        <w:t>Attendance is encouraged by all proposers.</w:t>
      </w:r>
      <w:r>
        <w:rPr>
          <w:sz w:val="24"/>
          <w:szCs w:val="24"/>
        </w:rPr>
        <w:t xml:space="preserve"> The project is scheduled to begin in </w:t>
      </w:r>
      <w:r w:rsidR="00BB1B2E">
        <w:rPr>
          <w:sz w:val="24"/>
          <w:szCs w:val="24"/>
        </w:rPr>
        <w:t>January 2025. Questions concerning the project should be directed to admin@wcwcid1.org.</w:t>
      </w:r>
    </w:p>
    <w:sectPr w:rsidR="00934D61" w:rsidRPr="00934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61"/>
    <w:rsid w:val="001C0EDD"/>
    <w:rsid w:val="002D2975"/>
    <w:rsid w:val="004F508F"/>
    <w:rsid w:val="00827EDA"/>
    <w:rsid w:val="00934D61"/>
    <w:rsid w:val="00974575"/>
    <w:rsid w:val="00AD1BCE"/>
    <w:rsid w:val="00B05A6E"/>
    <w:rsid w:val="00B473AA"/>
    <w:rsid w:val="00BB1B2E"/>
    <w:rsid w:val="00CF54AD"/>
    <w:rsid w:val="00E23DC8"/>
    <w:rsid w:val="00EE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D5E5"/>
  <w15:chartTrackingRefBased/>
  <w15:docId w15:val="{6C71FB15-04FD-4A8B-9BD4-F210F750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County WCID 1</dc:creator>
  <cp:keywords/>
  <dc:description/>
  <cp:lastModifiedBy>Wise County WCID 1</cp:lastModifiedBy>
  <cp:revision>7</cp:revision>
  <cp:lastPrinted>2024-11-07T16:09:00Z</cp:lastPrinted>
  <dcterms:created xsi:type="dcterms:W3CDTF">2024-11-07T15:53:00Z</dcterms:created>
  <dcterms:modified xsi:type="dcterms:W3CDTF">2024-11-07T16:16:00Z</dcterms:modified>
</cp:coreProperties>
</file>